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2F" w:rsidRPr="0058152F" w:rsidRDefault="0058152F" w:rsidP="0058152F">
      <w:pPr>
        <w:pBdr>
          <w:bottom w:val="single" w:sz="6" w:space="1" w:color="auto"/>
        </w:pBdr>
        <w:spacing w:line="240" w:lineRule="auto"/>
        <w:jc w:val="center"/>
        <w:rPr>
          <w:rFonts w:eastAsia="Times New Roman" w:cs="Arial"/>
          <w:vanish/>
          <w:sz w:val="16"/>
          <w:szCs w:val="16"/>
          <w:lang w:eastAsia="nl-NL"/>
        </w:rPr>
      </w:pPr>
      <w:r w:rsidRPr="0058152F">
        <w:rPr>
          <w:rFonts w:eastAsia="Times New Roman" w:cs="Arial"/>
          <w:vanish/>
          <w:sz w:val="16"/>
          <w:szCs w:val="16"/>
          <w:lang w:eastAsia="nl-NL"/>
        </w:rPr>
        <w:t>Bovenkant formulier</w:t>
      </w:r>
    </w:p>
    <w:p w:rsidR="0058152F" w:rsidRPr="0058152F" w:rsidRDefault="0058152F" w:rsidP="0058152F">
      <w:pPr>
        <w:spacing w:before="100" w:beforeAutospacing="1" w:after="100" w:afterAutospacing="1" w:line="240" w:lineRule="auto"/>
        <w:jc w:val="center"/>
        <w:outlineLvl w:val="1"/>
        <w:rPr>
          <w:rFonts w:eastAsia="Times New Roman" w:cs="Arial"/>
          <w:color w:val="009B9B"/>
          <w:kern w:val="36"/>
          <w:sz w:val="46"/>
          <w:szCs w:val="46"/>
          <w:lang w:eastAsia="nl-NL"/>
        </w:rPr>
      </w:pPr>
      <w:r w:rsidRPr="0058152F">
        <w:rPr>
          <w:rFonts w:eastAsia="Times New Roman" w:cs="Arial"/>
          <w:color w:val="009B9B"/>
          <w:kern w:val="36"/>
          <w:sz w:val="46"/>
          <w:szCs w:val="46"/>
          <w:lang w:eastAsia="nl-NL"/>
        </w:rPr>
        <w:t xml:space="preserve">Spaarne Gasthuis EBP-event </w:t>
      </w:r>
    </w:p>
    <w:p w:rsidR="0058152F" w:rsidRPr="0058152F" w:rsidRDefault="0058152F" w:rsidP="0058152F">
      <w:pPr>
        <w:spacing w:before="100" w:beforeAutospacing="1" w:after="100" w:afterAutospacing="1" w:line="240" w:lineRule="auto"/>
        <w:jc w:val="center"/>
        <w:outlineLvl w:val="2"/>
        <w:rPr>
          <w:rFonts w:eastAsia="Times New Roman" w:cs="Arial"/>
          <w:color w:val="009B9B"/>
          <w:sz w:val="29"/>
          <w:szCs w:val="29"/>
          <w:lang w:eastAsia="nl-NL"/>
        </w:rPr>
      </w:pPr>
      <w:r w:rsidRPr="0058152F">
        <w:rPr>
          <w:rFonts w:eastAsia="Times New Roman" w:cs="Arial"/>
          <w:color w:val="787878"/>
          <w:sz w:val="29"/>
          <w:szCs w:val="29"/>
          <w:lang w:eastAsia="nl-NL"/>
        </w:rPr>
        <w:t>18 juni 2019</w:t>
      </w:r>
    </w:p>
    <w:p w:rsidR="0058152F" w:rsidRPr="0058152F" w:rsidRDefault="0058152F" w:rsidP="0058152F">
      <w:pPr>
        <w:spacing w:before="100" w:beforeAutospacing="1" w:after="100" w:afterAutospacing="1" w:line="240" w:lineRule="auto"/>
        <w:outlineLvl w:val="2"/>
        <w:rPr>
          <w:rFonts w:eastAsia="Times New Roman" w:cs="Arial"/>
          <w:color w:val="009B9B"/>
          <w:sz w:val="29"/>
          <w:szCs w:val="29"/>
          <w:lang w:eastAsia="nl-NL"/>
        </w:rPr>
      </w:pPr>
      <w:r w:rsidRPr="0058152F">
        <w:rPr>
          <w:rFonts w:eastAsia="Times New Roman" w:cs="Arial"/>
          <w:color w:val="009B9B"/>
          <w:sz w:val="29"/>
          <w:szCs w:val="29"/>
          <w:lang w:eastAsia="nl-NL"/>
        </w:rPr>
        <w:t>Zorg dat je erbij bent! </w:t>
      </w:r>
    </w:p>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b/>
          <w:bCs/>
          <w:color w:val="787878"/>
          <w:sz w:val="20"/>
          <w:szCs w:val="20"/>
          <w:lang w:eastAsia="nl-NL"/>
        </w:rPr>
        <w:t>Ben je (student) verpleegkundige, arts of coassistent? Kom dan 18 juni naar hét EBP-event!</w:t>
      </w:r>
    </w:p>
    <w:p w:rsidR="0058152F" w:rsidRPr="0058152F" w:rsidRDefault="0058152F" w:rsidP="0058152F">
      <w:pPr>
        <w:spacing w:before="100" w:beforeAutospacing="1" w:after="100" w:afterAutospacing="1" w:line="240" w:lineRule="auto"/>
        <w:outlineLvl w:val="2"/>
        <w:rPr>
          <w:rFonts w:eastAsia="Times New Roman" w:cs="Arial"/>
          <w:color w:val="787878"/>
          <w:sz w:val="20"/>
          <w:szCs w:val="20"/>
          <w:lang w:eastAsia="nl-NL"/>
        </w:rPr>
      </w:pPr>
      <w:r w:rsidRPr="0058152F">
        <w:rPr>
          <w:rFonts w:eastAsia="Times New Roman" w:cs="Arial"/>
          <w:color w:val="787878"/>
          <w:sz w:val="20"/>
          <w:szCs w:val="20"/>
          <w:lang w:eastAsia="nl-NL"/>
        </w:rPr>
        <w:t xml:space="preserve">Het belooft een leerzame en verrassende middag te worden vol inspiratie. Zo hoor je tijdens dit event meer over hoe </w:t>
      </w:r>
      <w:proofErr w:type="spellStart"/>
      <w:r w:rsidRPr="0058152F">
        <w:rPr>
          <w:rFonts w:eastAsia="Times New Roman" w:cs="Arial"/>
          <w:color w:val="787878"/>
          <w:sz w:val="20"/>
          <w:szCs w:val="20"/>
          <w:lang w:eastAsia="nl-NL"/>
        </w:rPr>
        <w:t>evidence-based</w:t>
      </w:r>
      <w:proofErr w:type="spellEnd"/>
      <w:r w:rsidRPr="0058152F">
        <w:rPr>
          <w:rFonts w:eastAsia="Times New Roman" w:cs="Arial"/>
          <w:color w:val="787878"/>
          <w:sz w:val="20"/>
          <w:szCs w:val="20"/>
          <w:lang w:eastAsia="nl-NL"/>
        </w:rPr>
        <w:t xml:space="preserve"> het onderbuikgevoel van professionals in de zorg is. Daarnaast kun je jouw onderzoeksvraag presenteren op een heuse </w:t>
      </w:r>
      <w:proofErr w:type="spellStart"/>
      <w:r w:rsidRPr="0058152F">
        <w:rPr>
          <w:rFonts w:eastAsia="Times New Roman" w:cs="Arial"/>
          <w:color w:val="787878"/>
          <w:sz w:val="20"/>
          <w:szCs w:val="20"/>
          <w:lang w:eastAsia="nl-NL"/>
        </w:rPr>
        <w:t>CAT-walk</w:t>
      </w:r>
      <w:proofErr w:type="spellEnd"/>
      <w:r w:rsidRPr="0058152F">
        <w:rPr>
          <w:rFonts w:eastAsia="Times New Roman" w:cs="Arial"/>
          <w:color w:val="787878"/>
          <w:sz w:val="20"/>
          <w:szCs w:val="20"/>
          <w:lang w:eastAsia="nl-NL"/>
        </w:rPr>
        <w:t>! Na afloop is er een buffet in restaurant De Stroming. Hier kun je nog even napraten.</w:t>
      </w:r>
      <w:bookmarkStart w:id="0" w:name="_GoBack"/>
      <w:bookmarkEnd w:id="0"/>
      <w:r w:rsidRPr="0058152F">
        <w:rPr>
          <w:rFonts w:eastAsia="Times New Roman" w:cs="Arial"/>
          <w:color w:val="787878"/>
          <w:sz w:val="20"/>
          <w:szCs w:val="20"/>
          <w:lang w:eastAsia="nl-NL"/>
        </w:rPr>
        <w:br/>
        <w:t> </w:t>
      </w:r>
    </w:p>
    <w:p w:rsidR="0058152F" w:rsidRPr="0058152F" w:rsidRDefault="0058152F" w:rsidP="0058152F">
      <w:pPr>
        <w:spacing w:before="100" w:beforeAutospacing="1" w:after="100" w:afterAutospacing="1" w:line="240" w:lineRule="auto"/>
        <w:outlineLvl w:val="2"/>
        <w:rPr>
          <w:rFonts w:eastAsia="Times New Roman" w:cs="Arial"/>
          <w:color w:val="009B9B"/>
          <w:sz w:val="29"/>
          <w:szCs w:val="29"/>
          <w:lang w:eastAsia="nl-NL"/>
        </w:rPr>
      </w:pPr>
      <w:r w:rsidRPr="0058152F">
        <w:rPr>
          <w:rFonts w:eastAsia="Times New Roman" w:cs="Arial"/>
          <w:color w:val="009B9B"/>
          <w:sz w:val="29"/>
          <w:szCs w:val="29"/>
          <w:lang w:eastAsia="nl-NL"/>
        </w:rPr>
        <w:t xml:space="preserve">Laat je zien op de </w:t>
      </w:r>
      <w:proofErr w:type="spellStart"/>
      <w:r w:rsidRPr="0058152F">
        <w:rPr>
          <w:rFonts w:eastAsia="Times New Roman" w:cs="Arial"/>
          <w:color w:val="009B9B"/>
          <w:sz w:val="29"/>
          <w:szCs w:val="29"/>
          <w:lang w:eastAsia="nl-NL"/>
        </w:rPr>
        <w:t>CAT-walk</w:t>
      </w:r>
      <w:proofErr w:type="spellEnd"/>
    </w:p>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color w:val="787878"/>
          <w:sz w:val="20"/>
          <w:szCs w:val="20"/>
          <w:lang w:eastAsia="nl-NL"/>
        </w:rPr>
        <w:t xml:space="preserve">Heb je een klinisch relevante vraag onderzocht? Deel deze dan met je collega's! </w:t>
      </w:r>
    </w:p>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color w:val="787878"/>
          <w:sz w:val="20"/>
          <w:szCs w:val="20"/>
          <w:lang w:eastAsia="nl-NL"/>
        </w:rPr>
        <w:t xml:space="preserve">Tijdens de </w:t>
      </w:r>
      <w:proofErr w:type="spellStart"/>
      <w:r w:rsidRPr="0058152F">
        <w:rPr>
          <w:rFonts w:eastAsia="Times New Roman" w:cs="Arial"/>
          <w:color w:val="787878"/>
          <w:sz w:val="20"/>
          <w:szCs w:val="20"/>
          <w:lang w:eastAsia="nl-NL"/>
        </w:rPr>
        <w:t>CAT-walk</w:t>
      </w:r>
      <w:proofErr w:type="spellEnd"/>
      <w:r w:rsidRPr="0058152F">
        <w:rPr>
          <w:rFonts w:eastAsia="Times New Roman" w:cs="Arial"/>
          <w:color w:val="787878"/>
          <w:sz w:val="20"/>
          <w:szCs w:val="20"/>
          <w:lang w:eastAsia="nl-NL"/>
        </w:rPr>
        <w:t xml:space="preserve"> krijg je de gelegenheid op een ludieke manier aandacht te vragen voor je CAT (</w:t>
      </w:r>
      <w:proofErr w:type="spellStart"/>
      <w:r w:rsidRPr="0058152F">
        <w:rPr>
          <w:rFonts w:eastAsia="Times New Roman" w:cs="Arial"/>
          <w:color w:val="787878"/>
          <w:sz w:val="20"/>
          <w:szCs w:val="20"/>
          <w:lang w:eastAsia="nl-NL"/>
        </w:rPr>
        <w:t>Critically</w:t>
      </w:r>
      <w:proofErr w:type="spellEnd"/>
      <w:r w:rsidRPr="0058152F">
        <w:rPr>
          <w:rFonts w:eastAsia="Times New Roman" w:cs="Arial"/>
          <w:color w:val="787878"/>
          <w:sz w:val="20"/>
          <w:szCs w:val="20"/>
          <w:lang w:eastAsia="nl-NL"/>
        </w:rPr>
        <w:t xml:space="preserve"> </w:t>
      </w:r>
      <w:proofErr w:type="spellStart"/>
      <w:r w:rsidRPr="0058152F">
        <w:rPr>
          <w:rFonts w:eastAsia="Times New Roman" w:cs="Arial"/>
          <w:color w:val="787878"/>
          <w:sz w:val="20"/>
          <w:szCs w:val="20"/>
          <w:lang w:eastAsia="nl-NL"/>
        </w:rPr>
        <w:t>Appraised</w:t>
      </w:r>
      <w:proofErr w:type="spellEnd"/>
      <w:r w:rsidRPr="0058152F">
        <w:rPr>
          <w:rFonts w:eastAsia="Times New Roman" w:cs="Arial"/>
          <w:color w:val="787878"/>
          <w:sz w:val="20"/>
          <w:szCs w:val="20"/>
          <w:lang w:eastAsia="nl-NL"/>
        </w:rPr>
        <w:t xml:space="preserve"> Topics). Alles is mogelijk. Je kunt verkleed een </w:t>
      </w:r>
      <w:proofErr w:type="spellStart"/>
      <w:r w:rsidRPr="0058152F">
        <w:rPr>
          <w:rFonts w:eastAsia="Times New Roman" w:cs="Arial"/>
          <w:color w:val="787878"/>
          <w:sz w:val="20"/>
          <w:szCs w:val="20"/>
          <w:lang w:eastAsia="nl-NL"/>
        </w:rPr>
        <w:t>Pecha</w:t>
      </w:r>
      <w:proofErr w:type="spellEnd"/>
      <w:r w:rsidRPr="0058152F">
        <w:rPr>
          <w:rFonts w:eastAsia="Times New Roman" w:cs="Arial"/>
          <w:color w:val="787878"/>
          <w:sz w:val="20"/>
          <w:szCs w:val="20"/>
          <w:lang w:eastAsia="nl-NL"/>
        </w:rPr>
        <w:t xml:space="preserve"> </w:t>
      </w:r>
      <w:proofErr w:type="spellStart"/>
      <w:r w:rsidRPr="0058152F">
        <w:rPr>
          <w:rFonts w:eastAsia="Times New Roman" w:cs="Arial"/>
          <w:color w:val="787878"/>
          <w:sz w:val="20"/>
          <w:szCs w:val="20"/>
          <w:lang w:eastAsia="nl-NL"/>
        </w:rPr>
        <w:t>Kucha</w:t>
      </w:r>
      <w:proofErr w:type="spellEnd"/>
      <w:r w:rsidRPr="0058152F">
        <w:rPr>
          <w:rFonts w:eastAsia="Times New Roman" w:cs="Arial"/>
          <w:color w:val="787878"/>
          <w:sz w:val="20"/>
          <w:szCs w:val="20"/>
          <w:lang w:eastAsia="nl-NL"/>
        </w:rPr>
        <w:t xml:space="preserve"> houden of je uitkomst presenteren met een rap. Heb je plankenkoorts? Een vlog mag ook! Kies een vorm die bij jou past. De beste en meest originele CAT worden beloond met een prijs. </w:t>
      </w:r>
    </w:p>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color w:val="787878"/>
          <w:sz w:val="20"/>
          <w:szCs w:val="20"/>
          <w:lang w:eastAsia="nl-NL"/>
        </w:rPr>
        <w:t xml:space="preserve">Jouw CAT kun je  </w:t>
      </w:r>
      <w:hyperlink r:id="rId4" w:history="1">
        <w:r w:rsidRPr="0058152F">
          <w:rPr>
            <w:rFonts w:eastAsia="Times New Roman" w:cs="Arial"/>
            <w:color w:val="50AFD2"/>
            <w:sz w:val="20"/>
            <w:szCs w:val="20"/>
            <w:u w:val="single"/>
            <w:lang w:eastAsia="nl-NL"/>
          </w:rPr>
          <w:t xml:space="preserve">hier aanmelden </w:t>
        </w:r>
      </w:hyperlink>
      <w:r w:rsidRPr="0058152F">
        <w:rPr>
          <w:rFonts w:eastAsia="Times New Roman" w:cs="Arial"/>
          <w:color w:val="787878"/>
          <w:sz w:val="20"/>
          <w:szCs w:val="20"/>
          <w:lang w:eastAsia="nl-NL"/>
        </w:rPr>
        <w:t xml:space="preserve">​​ </w:t>
      </w:r>
      <w:r w:rsidRPr="0058152F">
        <w:rPr>
          <w:rFonts w:eastAsia="Times New Roman" w:cs="Arial"/>
          <w:color w:val="787878"/>
          <w:sz w:val="20"/>
          <w:szCs w:val="20"/>
          <w:lang w:eastAsia="nl-NL"/>
        </w:rPr>
        <w:br/>
        <w:t xml:space="preserve">Voor meer informatie neem dan contact met ons op, via ebp@spaarnegasthuis.nl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26"/>
      </w:tblGrid>
      <w:tr w:rsidR="0058152F" w:rsidRPr="0058152F" w:rsidTr="0058152F">
        <w:trPr>
          <w:tblCellSpacing w:w="0" w:type="dxa"/>
        </w:trPr>
        <w:tc>
          <w:tcPr>
            <w:tcW w:w="0" w:type="auto"/>
            <w:shd w:val="clear" w:color="auto" w:fill="009B9B"/>
            <w:vAlign w:val="center"/>
            <w:hideMark/>
          </w:tcPr>
          <w:p w:rsidR="0058152F" w:rsidRPr="0058152F" w:rsidRDefault="004579BD" w:rsidP="0058152F">
            <w:pPr>
              <w:spacing w:before="100" w:beforeAutospacing="1" w:after="100" w:afterAutospacing="1" w:line="240" w:lineRule="auto"/>
              <w:outlineLvl w:val="2"/>
              <w:rPr>
                <w:rFonts w:eastAsia="Times New Roman" w:cs="Arial"/>
                <w:color w:val="009B9B"/>
                <w:sz w:val="29"/>
                <w:szCs w:val="29"/>
                <w:lang w:eastAsia="nl-NL"/>
              </w:rPr>
            </w:pPr>
            <w:r w:rsidRPr="004579BD">
              <w:rPr>
                <w:rFonts w:eastAsia="Times New Roman" w:cs="Arial"/>
                <w:b/>
                <w:color w:val="FFFFFF" w:themeColor="background1"/>
                <w:sz w:val="20"/>
                <w:szCs w:val="20"/>
                <w:u w:val="single"/>
                <w:lang w:eastAsia="nl-NL"/>
              </w:rPr>
              <w:t>Programma</w:t>
            </w:r>
            <w:r w:rsidR="0058152F" w:rsidRPr="0058152F">
              <w:rPr>
                <w:rFonts w:eastAsia="Times New Roman" w:cs="Arial"/>
                <w:color w:val="009B9B"/>
                <w:sz w:val="29"/>
                <w:szCs w:val="29"/>
                <w:lang w:eastAsia="nl-NL"/>
              </w:rPr>
              <w:t>ogramma</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color w:val="FFFFFF" w:themeColor="background1"/>
                <w:sz w:val="20"/>
                <w:szCs w:val="20"/>
                <w:lang w:eastAsia="nl-NL"/>
              </w:rPr>
              <w:t>Tijd: 15.00 17.30 uur</w:t>
            </w:r>
            <w:r w:rsidRPr="0058152F">
              <w:rPr>
                <w:rFonts w:eastAsia="Times New Roman" w:cs="Arial"/>
                <w:color w:val="FFFFFF" w:themeColor="background1"/>
                <w:sz w:val="20"/>
                <w:szCs w:val="20"/>
                <w:lang w:eastAsia="nl-NL"/>
              </w:rPr>
              <w:br/>
              <w:t>Locatie: Kerkzaal Hoofddorp</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b/>
                <w:bCs/>
                <w:color w:val="FFFFFF" w:themeColor="background1"/>
                <w:sz w:val="20"/>
                <w:szCs w:val="20"/>
                <w:lang w:eastAsia="nl-NL"/>
              </w:rPr>
              <w:t>15.00  |  Opening Tiny &amp; Tony</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b/>
                <w:bCs/>
                <w:color w:val="FFFFFF" w:themeColor="background1"/>
                <w:sz w:val="20"/>
                <w:szCs w:val="20"/>
                <w:lang w:eastAsia="nl-NL"/>
              </w:rPr>
              <w:t xml:space="preserve">15.30 - 16.15  |  'Just  </w:t>
            </w:r>
            <w:proofErr w:type="spellStart"/>
            <w:r w:rsidRPr="0058152F">
              <w:rPr>
                <w:rFonts w:eastAsia="Times New Roman" w:cs="Arial"/>
                <w:b/>
                <w:bCs/>
                <w:color w:val="FFFFFF" w:themeColor="background1"/>
                <w:sz w:val="20"/>
                <w:szCs w:val="20"/>
                <w:lang w:eastAsia="nl-NL"/>
              </w:rPr>
              <w:t>Worry</w:t>
            </w:r>
            <w:proofErr w:type="spellEnd"/>
            <w:r w:rsidRPr="0058152F">
              <w:rPr>
                <w:rFonts w:eastAsia="Times New Roman" w:cs="Arial"/>
                <w:b/>
                <w:bCs/>
                <w:color w:val="FFFFFF" w:themeColor="background1"/>
                <w:sz w:val="20"/>
                <w:szCs w:val="20"/>
                <w:lang w:eastAsia="nl-NL"/>
              </w:rPr>
              <w:t>'</w:t>
            </w:r>
            <w:r w:rsidRPr="0058152F">
              <w:rPr>
                <w:rFonts w:eastAsia="Times New Roman" w:cs="Arial"/>
                <w:color w:val="FFFFFF" w:themeColor="background1"/>
                <w:sz w:val="20"/>
                <w:szCs w:val="20"/>
                <w:lang w:eastAsia="nl-NL"/>
              </w:rPr>
              <w:br/>
            </w:r>
            <w:r w:rsidRPr="0058152F">
              <w:rPr>
                <w:rFonts w:eastAsia="Times New Roman" w:cs="Arial"/>
                <w:i/>
                <w:iCs/>
                <w:color w:val="FFFFFF" w:themeColor="background1"/>
                <w:sz w:val="20"/>
                <w:szCs w:val="20"/>
                <w:lang w:eastAsia="nl-NL"/>
              </w:rPr>
              <w:t xml:space="preserve">Presentatie over het </w:t>
            </w:r>
            <w:proofErr w:type="spellStart"/>
            <w:r w:rsidRPr="0058152F">
              <w:rPr>
                <w:rFonts w:eastAsia="Times New Roman" w:cs="Arial"/>
                <w:i/>
                <w:iCs/>
                <w:color w:val="FFFFFF" w:themeColor="background1"/>
                <w:sz w:val="20"/>
                <w:szCs w:val="20"/>
                <w:lang w:eastAsia="nl-NL"/>
              </w:rPr>
              <w:t>onderbuiksgevoel</w:t>
            </w:r>
            <w:proofErr w:type="spellEnd"/>
            <w:r w:rsidRPr="0058152F">
              <w:rPr>
                <w:rFonts w:eastAsia="Times New Roman" w:cs="Arial"/>
                <w:i/>
                <w:iCs/>
                <w:color w:val="FFFFFF" w:themeColor="background1"/>
                <w:sz w:val="20"/>
                <w:szCs w:val="20"/>
                <w:lang w:eastAsia="nl-NL"/>
              </w:rPr>
              <w:t xml:space="preserve"> van professionals in de zorg. </w:t>
            </w:r>
            <w:r w:rsidRPr="0058152F">
              <w:rPr>
                <w:rFonts w:eastAsia="Times New Roman" w:cs="Arial"/>
                <w:i/>
                <w:iCs/>
                <w:color w:val="FFFFFF" w:themeColor="background1"/>
                <w:sz w:val="20"/>
                <w:szCs w:val="20"/>
                <w:lang w:eastAsia="nl-NL"/>
              </w:rPr>
              <w:br/>
              <w:t xml:space="preserve">Spreker: dr. </w:t>
            </w:r>
            <w:proofErr w:type="spellStart"/>
            <w:r w:rsidRPr="0058152F">
              <w:rPr>
                <w:rFonts w:eastAsia="Times New Roman" w:cs="Arial"/>
                <w:i/>
                <w:iCs/>
                <w:color w:val="FFFFFF" w:themeColor="background1"/>
                <w:sz w:val="20"/>
                <w:szCs w:val="20"/>
                <w:lang w:eastAsia="nl-NL"/>
              </w:rPr>
              <w:t>Gooske</w:t>
            </w:r>
            <w:proofErr w:type="spellEnd"/>
            <w:r w:rsidRPr="0058152F">
              <w:rPr>
                <w:rFonts w:eastAsia="Times New Roman" w:cs="Arial"/>
                <w:i/>
                <w:iCs/>
                <w:color w:val="FFFFFF" w:themeColor="background1"/>
                <w:sz w:val="20"/>
                <w:szCs w:val="20"/>
                <w:lang w:eastAsia="nl-NL"/>
              </w:rPr>
              <w:t xml:space="preserve"> Douw </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b/>
                <w:bCs/>
                <w:color w:val="FFFFFF" w:themeColor="background1"/>
                <w:sz w:val="18"/>
                <w:szCs w:val="18"/>
                <w:lang w:eastAsia="nl-NL"/>
              </w:rPr>
              <w:t>16.15 - 16.30  |  Bitterballen</w:t>
            </w:r>
            <w:r w:rsidRPr="0058152F">
              <w:rPr>
                <w:rFonts w:eastAsia="Times New Roman" w:cs="Arial"/>
                <w:color w:val="FFFFFF" w:themeColor="background1"/>
                <w:sz w:val="18"/>
                <w:szCs w:val="18"/>
                <w:lang w:eastAsia="nl-NL"/>
              </w:rPr>
              <w:br/>
            </w:r>
            <w:r w:rsidRPr="0058152F">
              <w:rPr>
                <w:rFonts w:eastAsia="Times New Roman" w:cs="Arial"/>
                <w:b/>
                <w:bCs/>
                <w:color w:val="FFFFFF" w:themeColor="background1"/>
                <w:sz w:val="18"/>
                <w:szCs w:val="18"/>
                <w:lang w:eastAsia="nl-NL"/>
              </w:rPr>
              <w:t xml:space="preserve">16.30 - 17.30  |  </w:t>
            </w:r>
            <w:proofErr w:type="spellStart"/>
            <w:r w:rsidRPr="0058152F">
              <w:rPr>
                <w:rFonts w:eastAsia="Times New Roman" w:cs="Arial"/>
                <w:b/>
                <w:bCs/>
                <w:color w:val="FFFFFF" w:themeColor="background1"/>
                <w:sz w:val="18"/>
                <w:szCs w:val="18"/>
                <w:lang w:eastAsia="nl-NL"/>
              </w:rPr>
              <w:t>CAT-walk</w:t>
            </w:r>
            <w:proofErr w:type="spellEnd"/>
            <w:r w:rsidRPr="0058152F">
              <w:rPr>
                <w:rFonts w:eastAsia="Times New Roman" w:cs="Arial"/>
                <w:b/>
                <w:bCs/>
                <w:color w:val="FFFFFF" w:themeColor="background1"/>
                <w:sz w:val="18"/>
                <w:szCs w:val="18"/>
                <w:lang w:eastAsia="nl-NL"/>
              </w:rPr>
              <w:t>*</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b/>
                <w:bCs/>
                <w:color w:val="FFFFFF" w:themeColor="background1"/>
                <w:sz w:val="20"/>
                <w:szCs w:val="20"/>
                <w:lang w:eastAsia="nl-NL"/>
              </w:rPr>
              <w:t>Presentatie: Tiny &amp; Tonny</w:t>
            </w:r>
          </w:p>
          <w:p w:rsidR="0058152F" w:rsidRPr="0058152F" w:rsidRDefault="0058152F" w:rsidP="0058152F">
            <w:pPr>
              <w:spacing w:before="100" w:beforeAutospacing="1" w:after="100" w:afterAutospacing="1" w:line="240" w:lineRule="auto"/>
              <w:rPr>
                <w:rFonts w:eastAsia="Times New Roman" w:cs="Arial"/>
                <w:color w:val="FFFFFF" w:themeColor="background1"/>
                <w:sz w:val="20"/>
                <w:szCs w:val="20"/>
                <w:lang w:eastAsia="nl-NL"/>
              </w:rPr>
            </w:pPr>
            <w:r w:rsidRPr="0058152F">
              <w:rPr>
                <w:rFonts w:eastAsia="Times New Roman" w:cs="Arial"/>
                <w:b/>
                <w:bCs/>
                <w:color w:val="FFFFFF" w:themeColor="background1"/>
                <w:sz w:val="20"/>
                <w:szCs w:val="20"/>
                <w:lang w:eastAsia="nl-NL"/>
              </w:rPr>
              <w:t>17.30  |  I</w:t>
            </w:r>
            <w:r w:rsidRPr="0058152F">
              <w:rPr>
                <w:rFonts w:ascii="Calibri" w:eastAsia="Calibri" w:hAnsi="Calibri" w:cs="Times New Roman"/>
                <w:b/>
                <w:bCs/>
                <w:color w:val="FFFFFF" w:themeColor="background1"/>
                <w:sz w:val="22"/>
              </w:rPr>
              <w:t>taliaans buffet</w:t>
            </w:r>
            <w:r w:rsidRPr="0058152F">
              <w:rPr>
                <w:rFonts w:eastAsia="Times New Roman" w:cs="Arial"/>
                <w:b/>
                <w:bCs/>
                <w:color w:val="FFFFFF" w:themeColor="background1"/>
                <w:sz w:val="20"/>
                <w:szCs w:val="20"/>
                <w:lang w:eastAsia="nl-NL"/>
              </w:rPr>
              <w:br/>
            </w:r>
            <w:r w:rsidRPr="0058152F">
              <w:rPr>
                <w:rFonts w:eastAsia="Times New Roman" w:cs="Arial"/>
                <w:i/>
                <w:iCs/>
                <w:color w:val="FFFFFF" w:themeColor="background1"/>
                <w:sz w:val="20"/>
                <w:szCs w:val="20"/>
                <w:lang w:eastAsia="nl-NL"/>
              </w:rPr>
              <w:t>(aanmelding noodzakelijk)</w:t>
            </w:r>
          </w:p>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i/>
                <w:iCs/>
                <w:color w:val="FFFFFF" w:themeColor="background1"/>
                <w:sz w:val="20"/>
                <w:szCs w:val="20"/>
                <w:lang w:eastAsia="nl-NL"/>
              </w:rPr>
              <w:t>Aansluitend kun je eventueel deelnemen aan het avondprogramma.</w:t>
            </w:r>
          </w:p>
        </w:tc>
      </w:tr>
    </w:tbl>
    <w:p w:rsidR="0058152F" w:rsidRPr="0058152F" w:rsidRDefault="0058152F" w:rsidP="0058152F">
      <w:pPr>
        <w:spacing w:before="100" w:beforeAutospacing="1" w:after="100" w:afterAutospacing="1" w:line="240" w:lineRule="auto"/>
        <w:rPr>
          <w:rFonts w:eastAsia="Times New Roman" w:cs="Arial"/>
          <w:color w:val="787878"/>
          <w:sz w:val="20"/>
          <w:szCs w:val="20"/>
          <w:lang w:eastAsia="nl-NL"/>
        </w:rPr>
      </w:pPr>
      <w:r w:rsidRPr="0058152F">
        <w:rPr>
          <w:rFonts w:eastAsia="Times New Roman" w:cs="Arial"/>
          <w:color w:val="787878"/>
          <w:sz w:val="20"/>
          <w:szCs w:val="20"/>
          <w:lang w:eastAsia="nl-NL"/>
        </w:rPr>
        <w:t> </w:t>
      </w:r>
    </w:p>
    <w:p w:rsidR="0058152F" w:rsidRPr="0058152F" w:rsidRDefault="0058152F" w:rsidP="0058152F">
      <w:pPr>
        <w:spacing w:line="240" w:lineRule="auto"/>
        <w:rPr>
          <w:rFonts w:eastAsia="Times New Roman" w:cs="Arial"/>
          <w:color w:val="787878"/>
          <w:sz w:val="20"/>
          <w:szCs w:val="20"/>
          <w:lang w:eastAsia="nl-NL"/>
        </w:rPr>
      </w:pPr>
    </w:p>
    <w:p w:rsidR="0058152F" w:rsidRPr="0058152F" w:rsidRDefault="0058152F" w:rsidP="0058152F">
      <w:pPr>
        <w:pBdr>
          <w:top w:val="single" w:sz="6" w:space="1" w:color="auto"/>
        </w:pBdr>
        <w:spacing w:line="240" w:lineRule="auto"/>
        <w:jc w:val="center"/>
        <w:rPr>
          <w:rFonts w:eastAsia="Times New Roman" w:cs="Arial"/>
          <w:vanish/>
          <w:sz w:val="16"/>
          <w:szCs w:val="16"/>
          <w:lang w:eastAsia="nl-NL"/>
        </w:rPr>
      </w:pPr>
      <w:r w:rsidRPr="0058152F">
        <w:rPr>
          <w:rFonts w:eastAsia="Times New Roman" w:cs="Arial"/>
          <w:vanish/>
          <w:sz w:val="16"/>
          <w:szCs w:val="16"/>
          <w:lang w:eastAsia="nl-NL"/>
        </w:rPr>
        <w:t>Onderkant formulier</w:t>
      </w:r>
    </w:p>
    <w:p w:rsidR="00D55822" w:rsidRDefault="00D55822"/>
    <w:sectPr w:rsidR="00D55822" w:rsidSect="00D5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2F"/>
    <w:rsid w:val="00304A47"/>
    <w:rsid w:val="004579BD"/>
    <w:rsid w:val="004E1B05"/>
    <w:rsid w:val="0058152F"/>
    <w:rsid w:val="006C1A5A"/>
    <w:rsid w:val="009A0EAD"/>
    <w:rsid w:val="00AD196A"/>
    <w:rsid w:val="00D55822"/>
    <w:rsid w:val="00FB7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2487"/>
  <w15:chartTrackingRefBased/>
  <w15:docId w15:val="{FB194E46-CF31-40FB-A895-340E2E4B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1A5A"/>
    <w:pPr>
      <w:spacing w:after="0" w:line="255" w:lineRule="auto"/>
    </w:pPr>
    <w:rPr>
      <w:rFonts w:ascii="Arial" w:hAnsi="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650">
      <w:bodyDiv w:val="1"/>
      <w:marLeft w:val="0"/>
      <w:marRight w:val="0"/>
      <w:marTop w:val="0"/>
      <w:marBottom w:val="0"/>
      <w:divBdr>
        <w:top w:val="none" w:sz="0" w:space="0" w:color="auto"/>
        <w:left w:val="none" w:sz="0" w:space="0" w:color="auto"/>
        <w:bottom w:val="none" w:sz="0" w:space="0" w:color="auto"/>
        <w:right w:val="none" w:sz="0" w:space="0" w:color="auto"/>
      </w:divBdr>
      <w:divsChild>
        <w:div w:id="1191263599">
          <w:marLeft w:val="0"/>
          <w:marRight w:val="0"/>
          <w:marTop w:val="0"/>
          <w:marBottom w:val="0"/>
          <w:divBdr>
            <w:top w:val="none" w:sz="0" w:space="0" w:color="auto"/>
            <w:left w:val="none" w:sz="0" w:space="0" w:color="auto"/>
            <w:bottom w:val="none" w:sz="0" w:space="0" w:color="auto"/>
            <w:right w:val="none" w:sz="0" w:space="0" w:color="auto"/>
          </w:divBdr>
          <w:divsChild>
            <w:div w:id="945963748">
              <w:marLeft w:val="0"/>
              <w:marRight w:val="0"/>
              <w:marTop w:val="0"/>
              <w:marBottom w:val="0"/>
              <w:divBdr>
                <w:top w:val="none" w:sz="0" w:space="0" w:color="auto"/>
                <w:left w:val="none" w:sz="0" w:space="0" w:color="auto"/>
                <w:bottom w:val="none" w:sz="0" w:space="0" w:color="auto"/>
                <w:right w:val="none" w:sz="0" w:space="0" w:color="auto"/>
              </w:divBdr>
              <w:divsChild>
                <w:div w:id="422527983">
                  <w:marLeft w:val="0"/>
                  <w:marRight w:val="0"/>
                  <w:marTop w:val="0"/>
                  <w:marBottom w:val="0"/>
                  <w:divBdr>
                    <w:top w:val="none" w:sz="0" w:space="0" w:color="auto"/>
                    <w:left w:val="none" w:sz="0" w:space="0" w:color="auto"/>
                    <w:bottom w:val="none" w:sz="0" w:space="0" w:color="auto"/>
                    <w:right w:val="none" w:sz="0" w:space="0" w:color="auto"/>
                  </w:divBdr>
                  <w:divsChild>
                    <w:div w:id="797332063">
                      <w:marLeft w:val="0"/>
                      <w:marRight w:val="0"/>
                      <w:marTop w:val="0"/>
                      <w:marBottom w:val="0"/>
                      <w:divBdr>
                        <w:top w:val="none" w:sz="0" w:space="0" w:color="auto"/>
                        <w:left w:val="none" w:sz="0" w:space="0" w:color="auto"/>
                        <w:bottom w:val="none" w:sz="0" w:space="0" w:color="auto"/>
                        <w:right w:val="none" w:sz="0" w:space="0" w:color="auto"/>
                      </w:divBdr>
                      <w:divsChild>
                        <w:div w:id="763693932">
                          <w:marLeft w:val="0"/>
                          <w:marRight w:val="300"/>
                          <w:marTop w:val="0"/>
                          <w:marBottom w:val="0"/>
                          <w:divBdr>
                            <w:top w:val="none" w:sz="0" w:space="0" w:color="auto"/>
                            <w:left w:val="none" w:sz="0" w:space="0" w:color="auto"/>
                            <w:bottom w:val="none" w:sz="0" w:space="0" w:color="auto"/>
                            <w:right w:val="none" w:sz="0" w:space="0" w:color="auto"/>
                          </w:divBdr>
                          <w:divsChild>
                            <w:div w:id="879052606">
                              <w:marLeft w:val="0"/>
                              <w:marRight w:val="0"/>
                              <w:marTop w:val="0"/>
                              <w:marBottom w:val="0"/>
                              <w:divBdr>
                                <w:top w:val="none" w:sz="0" w:space="0" w:color="auto"/>
                                <w:left w:val="none" w:sz="0" w:space="0" w:color="auto"/>
                                <w:bottom w:val="none" w:sz="0" w:space="0" w:color="auto"/>
                                <w:right w:val="none" w:sz="0" w:space="0" w:color="auto"/>
                              </w:divBdr>
                              <w:divsChild>
                                <w:div w:id="1922787130">
                                  <w:marLeft w:val="0"/>
                                  <w:marRight w:val="0"/>
                                  <w:marTop w:val="0"/>
                                  <w:marBottom w:val="0"/>
                                  <w:divBdr>
                                    <w:top w:val="none" w:sz="0" w:space="0" w:color="auto"/>
                                    <w:left w:val="none" w:sz="0" w:space="0" w:color="auto"/>
                                    <w:bottom w:val="none" w:sz="0" w:space="0" w:color="auto"/>
                                    <w:right w:val="none" w:sz="0" w:space="0" w:color="auto"/>
                                  </w:divBdr>
                                  <w:divsChild>
                                    <w:div w:id="1265649538">
                                      <w:marLeft w:val="0"/>
                                      <w:marRight w:val="0"/>
                                      <w:marTop w:val="0"/>
                                      <w:marBottom w:val="0"/>
                                      <w:divBdr>
                                        <w:top w:val="none" w:sz="0" w:space="0" w:color="auto"/>
                                        <w:left w:val="none" w:sz="0" w:space="0" w:color="auto"/>
                                        <w:bottom w:val="none" w:sz="0" w:space="0" w:color="auto"/>
                                        <w:right w:val="none" w:sz="0" w:space="0" w:color="auto"/>
                                      </w:divBdr>
                                      <w:divsChild>
                                        <w:div w:id="264270458">
                                          <w:marLeft w:val="0"/>
                                          <w:marRight w:val="0"/>
                                          <w:marTop w:val="0"/>
                                          <w:marBottom w:val="0"/>
                                          <w:divBdr>
                                            <w:top w:val="none" w:sz="0" w:space="0" w:color="auto"/>
                                            <w:left w:val="none" w:sz="0" w:space="0" w:color="auto"/>
                                            <w:bottom w:val="none" w:sz="0" w:space="0" w:color="auto"/>
                                            <w:right w:val="none" w:sz="0" w:space="0" w:color="auto"/>
                                          </w:divBdr>
                                          <w:divsChild>
                                            <w:div w:id="730349950">
                                              <w:marLeft w:val="0"/>
                                              <w:marRight w:val="0"/>
                                              <w:marTop w:val="0"/>
                                              <w:marBottom w:val="0"/>
                                              <w:divBdr>
                                                <w:top w:val="none" w:sz="0" w:space="0" w:color="auto"/>
                                                <w:left w:val="none" w:sz="0" w:space="0" w:color="auto"/>
                                                <w:bottom w:val="none" w:sz="0" w:space="0" w:color="auto"/>
                                                <w:right w:val="none" w:sz="0" w:space="0" w:color="auto"/>
                                              </w:divBdr>
                                              <w:divsChild>
                                                <w:div w:id="362632476">
                                                  <w:marLeft w:val="0"/>
                                                  <w:marRight w:val="0"/>
                                                  <w:marTop w:val="0"/>
                                                  <w:marBottom w:val="0"/>
                                                  <w:divBdr>
                                                    <w:top w:val="none" w:sz="0" w:space="0" w:color="auto"/>
                                                    <w:left w:val="none" w:sz="0" w:space="0" w:color="auto"/>
                                                    <w:bottom w:val="none" w:sz="0" w:space="0" w:color="auto"/>
                                                    <w:right w:val="none" w:sz="0" w:space="0" w:color="auto"/>
                                                  </w:divBdr>
                                                  <w:divsChild>
                                                    <w:div w:id="1331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938088">
                          <w:marLeft w:val="0"/>
                          <w:marRight w:val="0"/>
                          <w:marTop w:val="0"/>
                          <w:marBottom w:val="0"/>
                          <w:divBdr>
                            <w:top w:val="none" w:sz="0" w:space="0" w:color="auto"/>
                            <w:left w:val="none" w:sz="0" w:space="0" w:color="auto"/>
                            <w:bottom w:val="none" w:sz="0" w:space="0" w:color="auto"/>
                            <w:right w:val="none" w:sz="0" w:space="0" w:color="auto"/>
                          </w:divBdr>
                          <w:divsChild>
                            <w:div w:id="695009754">
                              <w:marLeft w:val="0"/>
                              <w:marRight w:val="0"/>
                              <w:marTop w:val="0"/>
                              <w:marBottom w:val="0"/>
                              <w:divBdr>
                                <w:top w:val="none" w:sz="0" w:space="0" w:color="auto"/>
                                <w:left w:val="none" w:sz="0" w:space="0" w:color="auto"/>
                                <w:bottom w:val="none" w:sz="0" w:space="0" w:color="auto"/>
                                <w:right w:val="none" w:sz="0" w:space="0" w:color="auto"/>
                              </w:divBdr>
                              <w:divsChild>
                                <w:div w:id="805925807">
                                  <w:marLeft w:val="0"/>
                                  <w:marRight w:val="0"/>
                                  <w:marTop w:val="0"/>
                                  <w:marBottom w:val="0"/>
                                  <w:divBdr>
                                    <w:top w:val="none" w:sz="0" w:space="0" w:color="auto"/>
                                    <w:left w:val="none" w:sz="0" w:space="0" w:color="auto"/>
                                    <w:bottom w:val="none" w:sz="0" w:space="0" w:color="auto"/>
                                    <w:right w:val="none" w:sz="0" w:space="0" w:color="auto"/>
                                  </w:divBdr>
                                  <w:divsChild>
                                    <w:div w:id="607155593">
                                      <w:marLeft w:val="0"/>
                                      <w:marRight w:val="0"/>
                                      <w:marTop w:val="0"/>
                                      <w:marBottom w:val="0"/>
                                      <w:divBdr>
                                        <w:top w:val="none" w:sz="0" w:space="0" w:color="auto"/>
                                        <w:left w:val="none" w:sz="0" w:space="0" w:color="auto"/>
                                        <w:bottom w:val="none" w:sz="0" w:space="0" w:color="auto"/>
                                        <w:right w:val="none" w:sz="0" w:space="0" w:color="auto"/>
                                      </w:divBdr>
                                      <w:divsChild>
                                        <w:div w:id="1225681415">
                                          <w:marLeft w:val="0"/>
                                          <w:marRight w:val="0"/>
                                          <w:marTop w:val="0"/>
                                          <w:marBottom w:val="0"/>
                                          <w:divBdr>
                                            <w:top w:val="none" w:sz="0" w:space="0" w:color="auto"/>
                                            <w:left w:val="none" w:sz="0" w:space="0" w:color="auto"/>
                                            <w:bottom w:val="none" w:sz="0" w:space="0" w:color="auto"/>
                                            <w:right w:val="none" w:sz="0" w:space="0" w:color="auto"/>
                                          </w:divBdr>
                                          <w:divsChild>
                                            <w:div w:id="1364600620">
                                              <w:marLeft w:val="0"/>
                                              <w:marRight w:val="0"/>
                                              <w:marTop w:val="0"/>
                                              <w:marBottom w:val="0"/>
                                              <w:divBdr>
                                                <w:top w:val="none" w:sz="0" w:space="0" w:color="auto"/>
                                                <w:left w:val="none" w:sz="0" w:space="0" w:color="auto"/>
                                                <w:bottom w:val="none" w:sz="0" w:space="0" w:color="auto"/>
                                                <w:right w:val="none" w:sz="0" w:space="0" w:color="auto"/>
                                              </w:divBdr>
                                              <w:divsChild>
                                                <w:div w:id="1388607178">
                                                  <w:marLeft w:val="0"/>
                                                  <w:marRight w:val="0"/>
                                                  <w:marTop w:val="0"/>
                                                  <w:marBottom w:val="0"/>
                                                  <w:divBdr>
                                                    <w:top w:val="none" w:sz="0" w:space="0" w:color="auto"/>
                                                    <w:left w:val="none" w:sz="0" w:space="0" w:color="auto"/>
                                                    <w:bottom w:val="none" w:sz="0" w:space="0" w:color="auto"/>
                                                    <w:right w:val="none" w:sz="0" w:space="0" w:color="auto"/>
                                                  </w:divBdr>
                                                  <w:divsChild>
                                                    <w:div w:id="9113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Drenth, Adinda</dc:creator>
  <cp:keywords/>
  <dc:description/>
  <cp:lastModifiedBy>Drenth, Adinda</cp:lastModifiedBy>
  <cp:revision>2</cp:revision>
  <dcterms:created xsi:type="dcterms:W3CDTF">2019-03-26T10:34:00Z</dcterms:created>
  <dcterms:modified xsi:type="dcterms:W3CDTF">2019-03-26T10:42:00Z</dcterms:modified>
</cp:coreProperties>
</file>